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C2" w:rsidRDefault="00CA63C2" w:rsidP="00CA63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4255E4" w:rsidRDefault="004255E4" w:rsidP="00464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255E4" w:rsidRDefault="004646E2" w:rsidP="00464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646E2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D:\РАБОЧИЕ ПРОГРАММЫ ( ПОПОВА )\Рабочие программы 2019 - 2020 г 1, 3 класс ПРОВЕРКА\тит лист скан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 ( ПОПОВА )\Рабочие программы 2019 - 2020 г 1, 3 класс ПРОВЕРКА\тит лист скан\Сканировать1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E4" w:rsidRDefault="004255E4" w:rsidP="00464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646E2" w:rsidRDefault="004646E2" w:rsidP="00464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C05F7" w:rsidRPr="004C05F7" w:rsidRDefault="004C05F7" w:rsidP="004C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Аннотация к рабочей программе по внеурочной деятельности</w:t>
      </w:r>
    </w:p>
    <w:p w:rsidR="004C05F7" w:rsidRPr="004C05F7" w:rsidRDefault="004C05F7" w:rsidP="004C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«Разговор о правильном питании</w:t>
      </w: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».</w:t>
      </w:r>
    </w:p>
    <w:p w:rsidR="004C05F7" w:rsidRPr="004C05F7" w:rsidRDefault="004C05F7" w:rsidP="004C0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C05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1-4 класс</w:t>
      </w:r>
    </w:p>
    <w:p w:rsidR="004C05F7" w:rsidRPr="004C05F7" w:rsidRDefault="004C05F7" w:rsidP="004C05F7">
      <w:pPr>
        <w:tabs>
          <w:tab w:val="left" w:pos="360"/>
        </w:tabs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5F7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1.Федеральный закон от 29.12.2012 г. № 273-ФЗ «Об образовании в Российской Федерации» (редакция от 23.07.2013).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2.Приказ Министерства образования и науки Российской Федерации от 17.12.2010 г. № 1897 (Зарегистрирован Минюстом России 01.02.2011 г. № 19644) «Об утверждении федерального государственного образовательного стандарта основного общего образования»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3.Федеральный базисный учебный план для общеобразовательных учреждений РФ (Приказ МО РФ ОТ 09.03.2004 № 1312)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4.</w:t>
      </w: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 Министерства просвещения РФ от 8 мая 2019 г. N 233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345”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5.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05F7">
        <w:rPr>
          <w:rFonts w:ascii="Times New Roman" w:eastAsia="Calibri" w:hAnsi="Times New Roman" w:cs="Times New Roman"/>
          <w:sz w:val="24"/>
          <w:szCs w:val="24"/>
        </w:rPr>
        <w:t>6.Постановление Главного государственного санитарного врача Российской Федерации от 29.12.2010 № 02-600 (Зарегистрирован Минюстом России 03.03.2011 № 23290) «Об утверждении СанПиН 2.4.2.2821-10 «Санитарно-эпидемиологические требования к условиям и организации обучения в образовательных учреждениях»</w:t>
      </w:r>
    </w:p>
    <w:p w:rsidR="004C05F7" w:rsidRPr="004C05F7" w:rsidRDefault="006266AF" w:rsidP="004C05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266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7.</w:t>
      </w:r>
      <w:r w:rsidRPr="006266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2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Примерная программа по внеурочной деятельности </w:t>
      </w:r>
      <w:proofErr w:type="gramStart"/>
      <w:r w:rsidRPr="0062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начальное</w:t>
      </w:r>
      <w:proofErr w:type="gramEnd"/>
      <w:r w:rsidRPr="006266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основное образование).</w:t>
      </w:r>
    </w:p>
    <w:p w:rsidR="004C05F7" w:rsidRPr="004C05F7" w:rsidRDefault="004C05F7" w:rsidP="004C05F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8.Авторская программа: </w:t>
      </w:r>
      <w:r w:rsidR="004255E4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М.М </w:t>
      </w:r>
      <w:r w:rsidR="00404347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Безруких., </w:t>
      </w:r>
      <w:r w:rsidR="004255E4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Т.А </w:t>
      </w:r>
      <w:r w:rsidR="00404347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Филиппова., </w:t>
      </w:r>
      <w:r w:rsidR="004255E4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А.Г </w:t>
      </w:r>
      <w:r w:rsidR="00404347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Макеева. </w:t>
      </w:r>
      <w:r w:rsidR="00404347">
        <w:rPr>
          <w:rFonts w:ascii="Times New Roman" w:eastAsia="MS Mincho" w:hAnsi="Times New Roman" w:cs="Times New Roman"/>
          <w:sz w:val="24"/>
          <w:szCs w:val="24"/>
          <w:lang w:eastAsia="ja-JP"/>
        </w:rPr>
        <w:t>«</w:t>
      </w:r>
      <w:r w:rsidR="00404347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Разговор о правильном питании</w:t>
      </w:r>
      <w:r w:rsidR="00404347">
        <w:rPr>
          <w:rFonts w:ascii="Times New Roman" w:eastAsia="MS Mincho" w:hAnsi="Times New Roman" w:cs="Times New Roman"/>
          <w:sz w:val="24"/>
          <w:szCs w:val="24"/>
          <w:lang w:eastAsia="ja-JP"/>
        </w:rPr>
        <w:t>».</w:t>
      </w:r>
      <w:r w:rsidR="004043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9. Основная образовательная программа начального общего образования МБОУ </w:t>
      </w:r>
      <w:proofErr w:type="spellStart"/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ООШ на 2019-2020 учебный год.</w:t>
      </w:r>
    </w:p>
    <w:p w:rsidR="004C05F7" w:rsidRPr="004C05F7" w:rsidRDefault="004C05F7" w:rsidP="004C05F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10. Учебный план МБОУ </w:t>
      </w:r>
      <w:proofErr w:type="spellStart"/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Исаевской</w:t>
      </w:r>
      <w:proofErr w:type="spellEnd"/>
      <w:r w:rsidRPr="004C05F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ООШ на 2019-2020 учебный год</w:t>
      </w:r>
    </w:p>
    <w:p w:rsidR="00CA63C2" w:rsidRPr="004255E4" w:rsidRDefault="004255E4" w:rsidP="0042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  <w:r w:rsidR="004C05F7" w:rsidRPr="004C05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учения учебного предмета</w:t>
      </w:r>
    </w:p>
    <w:p w:rsidR="00CA63C2" w:rsidRPr="00CA63C2" w:rsidRDefault="004255E4" w:rsidP="00CA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Цели</w:t>
      </w:r>
      <w:r w:rsidR="00CA63C2" w:rsidRPr="00CA6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</w:t>
      </w:r>
      <w:r w:rsidR="00CA63C2"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A63C2" w:rsidRPr="00CA63C2" w:rsidRDefault="00CA63C2" w:rsidP="00CA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детей культуры питания, осознания ими здоровья как главной человеческой ценности.   </w:t>
      </w:r>
    </w:p>
    <w:p w:rsidR="00CA63C2" w:rsidRPr="00CA63C2" w:rsidRDefault="00CA63C2" w:rsidP="00CA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Реализации </w:t>
      </w:r>
      <w:proofErr w:type="gramStart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 предполагает</w:t>
      </w:r>
      <w:proofErr w:type="gramEnd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следующих образовательных и воспитательных </w:t>
      </w:r>
      <w:r w:rsidRPr="00CA63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A63C2" w:rsidRPr="00CA63C2" w:rsidRDefault="00CA63C2" w:rsidP="00CA6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и развитие представления </w:t>
      </w:r>
      <w:proofErr w:type="gramStart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 о</w:t>
      </w:r>
      <w:proofErr w:type="gramEnd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здоровье как одной из важнейших человеческих ценностей, формирование готовности заботиться и укреплять собственное здоровье; </w:t>
      </w:r>
    </w:p>
    <w:p w:rsidR="00CA63C2" w:rsidRPr="00CA63C2" w:rsidRDefault="00CA63C2" w:rsidP="00CA6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</w:t>
      </w:r>
      <w:proofErr w:type="gramStart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 практических</w:t>
      </w:r>
      <w:proofErr w:type="gramEnd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рационального питания; </w:t>
      </w:r>
    </w:p>
    <w:p w:rsidR="00CA63C2" w:rsidRPr="00CA63C2" w:rsidRDefault="00CA63C2" w:rsidP="00CA63C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proofErr w:type="gramStart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 о</w:t>
      </w:r>
      <w:proofErr w:type="gramEnd"/>
      <w:r w:rsidRPr="00CA6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 </w:t>
      </w:r>
    </w:p>
    <w:p w:rsidR="00CA63C2" w:rsidRPr="00CA63C2" w:rsidRDefault="00CA63C2" w:rsidP="00CA63C2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Формы контроля</w:t>
      </w:r>
    </w:p>
    <w:p w:rsidR="00CA63C2" w:rsidRPr="00CA63C2" w:rsidRDefault="00CA63C2" w:rsidP="00CA63C2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- Проверка усвоения программы проводится в форме анкетирования, тестирования, выполнения творческих заданий.</w:t>
      </w:r>
    </w:p>
    <w:p w:rsidR="00CA63C2" w:rsidRDefault="00CA63C2" w:rsidP="00955A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 Подведение итогов реализации программы проводится в виде выставок работ учащихся, праздников, игр, викторин. В том числе:</w:t>
      </w:r>
      <w:r w:rsidR="004B1869" w:rsidRPr="004B18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B1869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- оформление выставок работ учащихся в классе, школе;</w:t>
      </w:r>
      <w:r w:rsidR="004B1869" w:rsidRPr="004B186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4B1869" w:rsidRPr="00CA63C2">
        <w:rPr>
          <w:rFonts w:ascii="Times New Roman" w:eastAsia="MS Mincho" w:hAnsi="Times New Roman" w:cs="Times New Roman"/>
          <w:sz w:val="24"/>
          <w:szCs w:val="24"/>
          <w:lang w:eastAsia="ja-JP"/>
        </w:rPr>
        <w:t>оформление выставки фотографий «Мы – за здоровое питание.</w:t>
      </w:r>
    </w:p>
    <w:p w:rsidR="007326DA" w:rsidRPr="003B7DF8" w:rsidRDefault="007326DA" w:rsidP="007326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</w:t>
      </w:r>
      <w:bookmarkStart w:id="0" w:name="_GoBack"/>
      <w:bookmarkEnd w:id="0"/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емые результаты учебного предмета</w:t>
      </w:r>
    </w:p>
    <w:p w:rsidR="007326DA" w:rsidRDefault="007326DA" w:rsidP="005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3B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предмета.</w:t>
      </w:r>
    </w:p>
    <w:p w:rsidR="005D1044" w:rsidRDefault="005D1044" w:rsidP="005D10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3C2" w:rsidRDefault="005D1044" w:rsidP="005D1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104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результате изучения курса «Разговор о правильном питании</w:t>
      </w:r>
      <w:r w:rsidRPr="005D1044">
        <w:rPr>
          <w:rFonts w:ascii="Times New Roman" w:eastAsia="Calibri" w:hAnsi="Times New Roman" w:cs="Times New Roman"/>
          <w:sz w:val="24"/>
          <w:szCs w:val="24"/>
        </w:rPr>
        <w:t>» в начальной школе должны быть достигнуты определенные результаты.</w:t>
      </w:r>
    </w:p>
    <w:p w:rsidR="005D1044" w:rsidRPr="005D1044" w:rsidRDefault="005D1044" w:rsidP="005D1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22"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619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 xml:space="preserve">Личностными результатами </w:t>
      </w: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освоения</w:t>
      </w:r>
      <w:proofErr w:type="gramEnd"/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учащимися содержания программы по формированию </w:t>
      </w: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здорового и безопасного образа жизни являются следующие умения: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— активно включаться в общение и взаимодействие со сверстниками на принципах уважения и </w:t>
      </w:r>
      <w:r w:rsidRPr="006826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доброжелательности, взаимопомощи и сопереживания;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" w:right="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— ориентироваться в ассортименте наиболее типичных продуктов питания, сознательно выбирая </w:t>
      </w:r>
      <w:r w:rsidRPr="0068261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наиболее полезные;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— оценивать свой рацион и режим питания с точки зрения соответствия требованиям здорового </w:t>
      </w:r>
      <w:r w:rsidRPr="006826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образа жизни и с учётом границ личностной активности корректировать несоответствия;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— оказывать бескорыстную помощь своим сверстникам, находить с ними общий язык и общие </w:t>
      </w:r>
      <w:r w:rsidRPr="00682619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  <w:lang w:eastAsia="ru-RU"/>
        </w:rPr>
        <w:t>интересы.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19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>Метапредметными</w:t>
      </w:r>
      <w:proofErr w:type="spellEnd"/>
      <w:r w:rsidRPr="00682619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</w:t>
      </w:r>
      <w:proofErr w:type="gramStart"/>
      <w:r w:rsidRPr="00682619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результатами </w:t>
      </w:r>
      <w:r w:rsidRPr="006826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освоения</w:t>
      </w:r>
      <w:proofErr w:type="gramEnd"/>
      <w:r w:rsidRPr="006826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 учащимися содержания программы по формированию </w:t>
      </w: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здорового и безопасного образа жизни являются следующие умения: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1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— характеризовать явления (действия и поступки), давать им объективную оценку на основе </w:t>
      </w:r>
      <w:r w:rsidRPr="00682619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освоенных знаний и имеющегося опыта;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— </w:t>
      </w:r>
      <w:proofErr w:type="gramStart"/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находить  ошибки</w:t>
      </w:r>
      <w:proofErr w:type="gramEnd"/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 при  выполнении  учебных заданий,  отбирать   способы  их  исправления;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4"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— использовать различные способы поиска (в справочных источниках и открытом учебном </w:t>
      </w:r>
      <w:r w:rsidRPr="0068261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информационном пространстве сети Интернет), сбора, обработки, анализа, организации, передачи и </w:t>
      </w: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интерпретации информации в соответствии с коммуникативными и познавательными задачами и </w:t>
      </w:r>
      <w:r w:rsidRPr="00682619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  <w:t>технологиями;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before="7" w:after="0" w:line="274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 xml:space="preserve">— общаться и взаимодействовать со сверстниками на принципах взаимоуважения и взаимопомощи, </w:t>
      </w:r>
      <w:r w:rsidRPr="00682619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дружбы и толерантности;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18"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— анализировать и объективно оценивать результаты собственного труда, находить возможности и </w:t>
      </w:r>
      <w:r w:rsidRPr="006826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способы их улучшения;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образцами.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7" w:lineRule="exact"/>
        <w:ind w:left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261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Предметными результатами </w:t>
      </w:r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освоения</w:t>
      </w:r>
      <w:proofErr w:type="gramEnd"/>
      <w:r w:rsidRPr="0068261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учащимися содержания программы по формированию </w:t>
      </w:r>
      <w:r w:rsidRPr="0068261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здорового и безопасного образа жизни являются следующие умения: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18" w:right="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— планировать занятия физическими упражнениями в режиме дня, организовывать отдых и досуг с </w:t>
      </w:r>
      <w:r w:rsidRPr="006826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использованием средств физической культуры;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before="4" w:after="0" w:line="274" w:lineRule="exact"/>
        <w:ind w:left="14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— ориентироваться в ассортименте наиболее типичных продуктов питания, сознательно выбирая </w:t>
      </w:r>
      <w:r w:rsidRPr="00682619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наиболее полезные;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1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— оценивать свой рацион и режим питания с точки зрения соответствия требованиям здорового </w:t>
      </w: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образа жизни и с учётом границ личностной активности корректировать несоответствия;</w:t>
      </w:r>
    </w:p>
    <w:p w:rsidR="00682619" w:rsidRPr="00682619" w:rsidRDefault="00682619" w:rsidP="00682619">
      <w:pPr>
        <w:shd w:val="clear" w:color="auto" w:fill="FFFFFF"/>
        <w:spacing w:before="32" w:line="274" w:lineRule="exact"/>
        <w:ind w:left="14" w:right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— представлять физическую культуру как средство укрепления здоровья, физического развития </w:t>
      </w:r>
      <w:proofErr w:type="spellStart"/>
      <w:r w:rsidRPr="006826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</w:t>
      </w:r>
      <w:r w:rsidRPr="006826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физической</w:t>
      </w:r>
      <w:proofErr w:type="spellEnd"/>
      <w:r w:rsidRPr="006826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 xml:space="preserve"> подготовки человека;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— применять знания и навыки, связанные с этикетом в области питания, установки, личностные </w:t>
      </w:r>
      <w:r w:rsidRPr="0068261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ориентиры и нормы поведения, обеспечивающие сохранение и укрепление физического, </w:t>
      </w:r>
      <w:r w:rsidRPr="0068261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психологического и социального здоровья;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соревнований;</w:t>
      </w:r>
    </w:p>
    <w:p w:rsidR="00682619" w:rsidRDefault="00682619" w:rsidP="005D10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— применять жизненно важные двигательные навыки и умения различными способами, в различных </w:t>
      </w:r>
      <w:r w:rsidRPr="0068261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изменяющихся, вариативных условиях.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81364" w:rsidRPr="005D1044" w:rsidRDefault="00481364" w:rsidP="005D104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7" w:right="76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</w:p>
    <w:p w:rsidR="005D1044" w:rsidRPr="005D1044" w:rsidRDefault="005D1044" w:rsidP="005D1044">
      <w:pPr>
        <w:spacing w:after="200" w:line="276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10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курса в учебном плане.</w:t>
      </w:r>
    </w:p>
    <w:p w:rsidR="00D65B97" w:rsidRPr="004A7C51" w:rsidRDefault="005D1044" w:rsidP="004A7C51">
      <w:pPr>
        <w:spacing w:after="200" w:line="276" w:lineRule="auto"/>
        <w:ind w:firstLine="54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 учебному плану МБОУ Исаевская ООШ на 2019 -2020 учебный год пр</w:t>
      </w:r>
      <w:r w:rsidR="001F528D"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ограмма рассчитана 1 класс -  31</w:t>
      </w:r>
      <w:r w:rsidR="00D65B97"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час </w:t>
      </w:r>
      <w:proofErr w:type="gramStart"/>
      <w:r w:rsidR="00D65B97"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( 11.02</w:t>
      </w:r>
      <w:proofErr w:type="gramEnd"/>
      <w:r w:rsidR="00D65B97" w:rsidRPr="004A7C5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5.05 ), 2 класс – 35 часов, 3 класс – 33 часа  ( 1.05 ) , 4 класс – 35 часов.</w:t>
      </w:r>
    </w:p>
    <w:p w:rsidR="00682619" w:rsidRPr="00682619" w:rsidRDefault="00682619" w:rsidP="00682619">
      <w:pPr>
        <w:widowControl w:val="0"/>
        <w:shd w:val="clear" w:color="auto" w:fill="FFFFFF"/>
        <w:tabs>
          <w:tab w:val="left" w:pos="4058"/>
        </w:tabs>
        <w:autoSpaceDE w:val="0"/>
        <w:autoSpaceDN w:val="0"/>
        <w:adjustRightInd w:val="0"/>
        <w:spacing w:after="0" w:line="277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</w:t>
      </w:r>
      <w:proofErr w:type="spellStart"/>
      <w:r w:rsidRPr="0068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одержание</w:t>
      </w:r>
      <w:proofErr w:type="spellEnd"/>
      <w:r w:rsidRPr="006826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курса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Разнообразие питания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Из чего состоит наша пища. Что нужно есть в разное время года. Как правильно питаться, если занимаешься спортом. Что надо есть, если хочешь стать сильнее. Самые полезные продукты. Овощи, ягоды и фрукты – самые витаминные продукты. Где найти витамины весной? Каждому овощу своё время. Особенности национальной кухни. 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Гигиена питания и приготовление пищи 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Гигиена школьника.</w:t>
      </w:r>
      <w:r w:rsidRPr="00682619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6826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Здоровье – это здорово! 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 Неполезные продукты: сладости, чипсы, напитки, торты. Полезные напитки. Ты – покупатель.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Этикет 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Правила поведения в столовой. 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</w:r>
    </w:p>
    <w:p w:rsidR="00682619" w:rsidRPr="00682619" w:rsidRDefault="00682619" w:rsidP="00682619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Рацион питания</w:t>
      </w:r>
    </w:p>
    <w:p w:rsidR="005D1044" w:rsidRPr="005C7A47" w:rsidRDefault="00682619" w:rsidP="005C7A47">
      <w:pPr>
        <w:widowControl w:val="0"/>
        <w:shd w:val="clear" w:color="auto" w:fill="FFFFFF"/>
        <w:autoSpaceDE w:val="0"/>
        <w:autoSpaceDN w:val="0"/>
        <w:adjustRightInd w:val="0"/>
        <w:spacing w:after="0" w:line="316" w:lineRule="atLeast"/>
        <w:ind w:left="142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68261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Молоко и молочные продукты. Блюда из зерна. Какую пищу можно найти в лесу. Что и как приготовить из рыбы. Дары моря.  Плох обед, если хлеба нет.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 Вкусные и полезные угощения. </w:t>
      </w:r>
    </w:p>
    <w:p w:rsidR="005C7A47" w:rsidRPr="005C7A47" w:rsidRDefault="005C7A47" w:rsidP="005C7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Учебная деятельность.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Учебная деятельность школьников строится по следующим модулям: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- гигиена питания, 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- режим питания, 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-рацион питания,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культура питания,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разнообразие питания,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этикет,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традиции и культура питания.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Для занятий используются рабочие тетради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« Разговор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питания ,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5C7A47" w:rsidRPr="005C7A47" w:rsidRDefault="005C7A47" w:rsidP="005C7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деятельность.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 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 дети выполняют задания в рабочих тетрадях. Коллективно или в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группах  работают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над творческими проектами, оформляют плакаты по правилам правильного питания, выставки, участвуют в конкурсах, праздниках. 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В результате формируются такие качества как ответственность, взаимопомощь, взаимовыручка, любознательность, коллективизм.</w:t>
      </w:r>
    </w:p>
    <w:p w:rsidR="005C7A47" w:rsidRPr="005C7A47" w:rsidRDefault="005C7A47" w:rsidP="005C7A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деятельность.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навыков ,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умения эффективно взаимодействовать со сверстниками и взрослыми в процессе решения проблем.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b/>
          <w:sz w:val="24"/>
          <w:szCs w:val="24"/>
          <w:lang w:eastAsia="ru-RU"/>
        </w:rPr>
        <w:t>Предполагаемые результаты 1-го года обучения.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Ученики должны знать: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полезные продукты;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правила этикета;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роль правильного питания в здоровом образе жизни.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b/>
          <w:sz w:val="24"/>
          <w:szCs w:val="24"/>
          <w:lang w:eastAsia="ru-RU"/>
        </w:rPr>
        <w:t>После первого года обучения ученики должны уметь: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соблюдать режим дня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выполнять  правила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правильного питания;</w:t>
      </w: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выбирать в рацион питания полезные продукты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2-го года обучения.</w:t>
      </w: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знать: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основные правила питания;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важность употребления в пищу разнообразных продуктов;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роль витаминов в питании.</w:t>
      </w: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2-года обучающиеся должны уметь: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 - соблюдать </w:t>
      </w:r>
      <w:proofErr w:type="gramStart"/>
      <w:r w:rsidRPr="005C7A47">
        <w:rPr>
          <w:rFonts w:ascii="Times New Roman" w:hAnsi="Times New Roman" w:cs="Times New Roman"/>
          <w:sz w:val="24"/>
          <w:szCs w:val="24"/>
          <w:lang w:eastAsia="ru-RU"/>
        </w:rPr>
        <w:t>гигиену  питания</w:t>
      </w:r>
      <w:proofErr w:type="gramEnd"/>
      <w:r w:rsidRPr="005C7A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готовить простейшие витаминные салаты;</w:t>
      </w: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выращивать зелень в горшочках.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результаты 3-го года обучения должны знать: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при недостатке того или иного питательного вещества организм не может справляться с работой;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основные отличия рациона питания в летний и зимний периоды;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здоровье и внешность человека во многом зависит от него самого;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условия хранения продуктов;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правила сервировки стола;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важность употребления молочных продуктов.</w:t>
      </w:r>
    </w:p>
    <w:p w:rsidR="005C7A47" w:rsidRPr="005C7A47" w:rsidRDefault="005C7A47" w:rsidP="005C7A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третьего года обучения ученики должны уметь: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составлять меню;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 xml:space="preserve">- соблюдать правила техники безопасности при использовании кухонных принадлежностей и бытовых приборов; </w:t>
      </w: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различать столовые приборы и столовую посуду, которая используется к завтраку, обеду.</w:t>
      </w: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Предполагаемые результаты четвёртого года обучения</w:t>
      </w: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Ученики должны знать: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5C7A47">
        <w:rPr>
          <w:rFonts w:ascii="Times New Roman" w:hAnsi="Times New Roman" w:cs="Times New Roman"/>
          <w:sz w:val="24"/>
          <w:szCs w:val="24"/>
          <w:lang w:eastAsia="ru-RU"/>
        </w:rPr>
        <w:t>кулинарные традиции своего края;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растения леса, которые можно использовать в пищу;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необходимость использования разнообразных продуктов,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пищевую ценность различных продуктов.</w:t>
      </w:r>
    </w:p>
    <w:p w:rsidR="005C7A47" w:rsidRPr="005C7A47" w:rsidRDefault="005C7A47" w:rsidP="005C7A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должны уметь: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приготовить блюдо, если набор продуктов ограничен,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выбирать из набора продуктов наиболее полезные для организма;</w:t>
      </w:r>
    </w:p>
    <w:p w:rsidR="005C7A47" w:rsidRPr="005C7A47" w:rsidRDefault="005C7A47" w:rsidP="005C7A47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5C7A47">
        <w:rPr>
          <w:rFonts w:ascii="Times New Roman" w:hAnsi="Times New Roman" w:cs="Times New Roman"/>
          <w:sz w:val="24"/>
          <w:szCs w:val="24"/>
          <w:lang w:eastAsia="ru-RU"/>
        </w:rPr>
        <w:t>- накрывать праздничный стол.</w:t>
      </w:r>
    </w:p>
    <w:p w:rsidR="005C7A47" w:rsidRPr="005C7A47" w:rsidRDefault="005C7A47" w:rsidP="005C7A47">
      <w:pPr>
        <w:pStyle w:val="a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5C7A47">
      <w:pPr>
        <w:pStyle w:val="a8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C7A47" w:rsidRPr="005C7A47" w:rsidRDefault="005C7A47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566F00" w:rsidRPr="005C7A47" w:rsidRDefault="00566F00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67B64" w:rsidRPr="005C7A47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C7A4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Календарно-тематическое планирование </w:t>
      </w:r>
    </w:p>
    <w:p w:rsidR="00067B64" w:rsidRPr="005C7A47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5C7A4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1 класс</w:t>
      </w:r>
    </w:p>
    <w:p w:rsidR="00067B64" w:rsidRPr="005C7A47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W w:w="1149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709"/>
        <w:gridCol w:w="1136"/>
        <w:gridCol w:w="8793"/>
        <w:gridCol w:w="852"/>
      </w:tblGrid>
      <w:tr w:rsidR="00067B64" w:rsidRPr="005C7A47" w:rsidTr="004A7C51">
        <w:trPr>
          <w:trHeight w:val="4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5C7A47" w:rsidRDefault="00067B64" w:rsidP="00067B64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5C7A4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№</w:t>
            </w:r>
          </w:p>
          <w:p w:rsidR="00067B64" w:rsidRPr="005C7A47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5C7A47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Дата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5C7A47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темы занятий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5C7A47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Вводное </w:t>
            </w:r>
            <w:proofErr w:type="gramStart"/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занятие..</w:t>
            </w:r>
            <w:proofErr w:type="gramEnd"/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Если хочешь быть здоров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чего состоит наша пища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Полезные и вредные привычки питания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Самые полезные продукты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правильно есть(гигиена питания)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«Праздник урожая»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Твой режим питания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чего варят каши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сделать кашу вкусной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5C7A47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Плох обед, коли хлеба 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5C7A47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5C7A47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Хлеб всему голова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рисунков «Любимые продукты и блюда»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Время есть булочки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Неполезные продукты: сладости, чипсы, напитки.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Почему полезно есть рыбу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Мясо и мясные блюда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Где найти витамины зимой и весной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Всякому овощу – свое время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утолить жажду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надо есть ,если хочешь стать сильнее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надо есть, если хочешь стать сильнее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На вкус и цвет товарищей нет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Овощи, ягоды и фрукты – витаминные продукты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Овощи, ягоды и фрукты – самые полезные продукты.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Каждому овощу – свое время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Народные праздники, их меню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Правила поведения в гостях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правильно накрыть стол.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Правила поведения в столовой.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Викторина «Печка в русских сказках»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rPr>
          <w:trHeight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Где найти витамины зимой и весной.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«Здоровое питание – отличное настроение»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4A7C51" w:rsidRPr="00067B64" w:rsidTr="004A7C51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A7C51" w:rsidRPr="00E830ED" w:rsidRDefault="004A7C51" w:rsidP="004A7C51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8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Подведение итогов.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A7C51" w:rsidRPr="00067B64" w:rsidRDefault="004A7C51" w:rsidP="004A7C51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Календарно-тем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атическое планирование </w:t>
      </w: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proofErr w:type="gramStart"/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2  класс</w:t>
      </w:r>
      <w:proofErr w:type="gramEnd"/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4D1115" w:rsidRPr="00067B64" w:rsidRDefault="004D1115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954"/>
        <w:gridCol w:w="9252"/>
      </w:tblGrid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067B6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№</w:t>
            </w:r>
          </w:p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темы занятий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Вводное занятие. Повторение правил питания.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Путешествие по улице правильного питания.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Время есть булочки.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плаката молоко и молочные продукты.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Конкурс- викторина « Знатоки молока».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книжки-самоделки «Кладовая народной мудрости»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Пора ужинать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работа: « Как приготовить бутерброды»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Составление меню для ужина.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Значение витаминов в жизни человека.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работа. Значение витаминов в жизни человека.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Морепродукты.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«На вкус и цвет товарища нет»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Отгадай мелодию. «На вкус и цвет товарища нет»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 «Из чего приготовлен сок?»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утолить жажду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«Посещение музея воды»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Праздник чая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надо есть, чтобы стать сильнее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 «Меню спортсмена»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 «Мой день»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Овощи, ягоды и фрукты - витаминные продукты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 «Изготовление витаминного салата»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Поле чудес «Овощи, ягоды, фрукты – самые витаминные продукты»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плаката «Витаминная страна»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Посадка лука.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Каждому овощу свое время.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Инсценирование</w:t>
            </w:r>
            <w:proofErr w:type="spellEnd"/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сказки « Вершки и корешки».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«Овощной ресторан»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книжки «Витаминная азбука»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Игра: «Наше питание»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Творческий отчет.  «Реклама овощей».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Творческий отчет. Фрукты и овощи.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8F24E8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4E8" w:rsidRPr="00067B64" w:rsidRDefault="00E1124B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Веселый урок здоровья</w:t>
            </w:r>
          </w:p>
        </w:tc>
      </w:tr>
      <w:tr w:rsidR="008F24E8" w:rsidRPr="00067B64" w:rsidTr="008D28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24E8" w:rsidRPr="00067B64" w:rsidRDefault="008F24E8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9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24E8" w:rsidRPr="00067B64" w:rsidRDefault="00E1124B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Подведение итогов.</w:t>
            </w:r>
          </w:p>
        </w:tc>
      </w:tr>
    </w:tbl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85DFB" w:rsidRDefault="00185DFB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185DFB" w:rsidRDefault="00185DFB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344752" w:rsidRPr="00067B64" w:rsidRDefault="00344752" w:rsidP="00344752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830E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 xml:space="preserve">Календарно-тематическое планирование </w:t>
      </w: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E830ED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3 класс</w:t>
      </w:r>
    </w:p>
    <w:tbl>
      <w:tblPr>
        <w:tblW w:w="1092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096"/>
        <w:gridCol w:w="8266"/>
        <w:gridCol w:w="850"/>
      </w:tblGrid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E830ED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№</w:t>
            </w:r>
          </w:p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Наименование темы занятий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Вводное занятие. Давайте познакомимся!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E830ED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Глаза – главные помощники человека.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чего состоит наша пища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27.09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 «Меню сказочных героев»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нужно есть в разное время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дневника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Выпуск стенгазеты о составе нашей пищи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25.10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Игра «В гостях у тетушки </w:t>
            </w:r>
            <w:proofErr w:type="spellStart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Припасихи</w:t>
            </w:r>
            <w:proofErr w:type="spellEnd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кулинаров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правильно питаться, если занимаешься спортом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Составление меню для спортсменов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29.11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дневника «Мой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6.12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«Мама, папа, я – спортивная семья»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13.12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Где и как готовят пищу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20.12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Экскурсия в столовую.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17.01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«Сказка, сказка, сказка».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24.01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правильно накрыть стол.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31.01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накрываем стол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7.02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Молоко и молочные продукты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14.02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рисунков «Столовая будущего».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21.02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Игра-исследование «Это удивительное молоко»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28.02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E830ED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пользу приносят организму человека капуста и яблоки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E830ED" w:rsidP="00E830ED">
            <w:pPr>
              <w:suppressAutoHyphens/>
              <w:autoSpaceDE w:val="0"/>
              <w:snapToGrid w:val="0"/>
              <w:spacing w:after="55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Правильное питание при занятиях спортом.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590008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405FCA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Привычки и здоровье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20.03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«Венок из пословиц»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3.04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– конкурс «Хлебопеки»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10.04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К.И.Чуковский</w:t>
            </w:r>
            <w:proofErr w:type="spellEnd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Федорино</w:t>
            </w:r>
            <w:proofErr w:type="spellEnd"/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горе».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17.04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Праздник «Хлеб всему голова»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24.04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5D69EB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Повар – профессия древняя.</w:t>
            </w:r>
            <w:r w:rsidR="005D69EB" w:rsidRPr="00E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8.05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 поделок из соленого теста «Хлебопеки».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проекта « Хлеб- всему голова»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Творческий отчет.</w:t>
            </w:r>
            <w:r w:rsidR="005D69EB" w:rsidRPr="00E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Экскурсия  в школьную столовую.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  <w:tr w:rsidR="00067B64" w:rsidRPr="00E830ED" w:rsidTr="005D69EB">
        <w:trPr>
          <w:trHeight w:val="28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7B64" w:rsidRPr="00E830ED" w:rsidRDefault="00D65B97" w:rsidP="00067B64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29.05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 истории кухонной утвари.</w:t>
            </w:r>
            <w:r w:rsid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5D69EB" w:rsidRPr="00E830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книжки-малышки «пищевая тарелка».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67B64" w:rsidRPr="00E830ED" w:rsidRDefault="00067B64" w:rsidP="00067B64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830ED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</w:tr>
    </w:tbl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E830ED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lastRenderedPageBreak/>
        <w:t>Календарно – тем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атическое планирование </w:t>
      </w:r>
    </w:p>
    <w:p w:rsidR="00067B64" w:rsidRDefault="00067B64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  <w:proofErr w:type="gramStart"/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>4  класс</w:t>
      </w:r>
      <w:proofErr w:type="gramEnd"/>
      <w:r w:rsidRPr="00067B6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:rsidR="00F673F8" w:rsidRPr="00067B64" w:rsidRDefault="00F673F8" w:rsidP="00067B64">
      <w:pPr>
        <w:suppressAutoHyphens/>
        <w:autoSpaceDE w:val="0"/>
        <w:spacing w:after="55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8"/>
        <w:gridCol w:w="994"/>
        <w:gridCol w:w="8647"/>
      </w:tblGrid>
      <w:tr w:rsidR="00CA4850" w:rsidRPr="00067B64" w:rsidTr="00CA485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067B64">
            <w:pPr>
              <w:widowControl w:val="0"/>
              <w:tabs>
                <w:tab w:val="left" w:pos="9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067B64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eastAsia="ja-JP"/>
              </w:rPr>
              <w:t>№</w:t>
            </w:r>
          </w:p>
          <w:p w:rsidR="00CA4850" w:rsidRPr="00067B64" w:rsidRDefault="00CA4850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067B64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Тема занятия</w:t>
            </w:r>
          </w:p>
        </w:tc>
      </w:tr>
      <w:tr w:rsidR="00CA4850" w:rsidRPr="00067B64" w:rsidTr="00CA4850">
        <w:trPr>
          <w:trHeight w:val="2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4.09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Вводное занятие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Какую пищу можно найти в лесу.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Правила поведения в лесу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Лекарственные растения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Игра – приготовить из рыбы.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Конкурсов рисунков» В подводном царстве»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Уход за ушами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23.10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Конкурс половиц, поговорок </w:t>
            </w:r>
          </w:p>
        </w:tc>
      </w:tr>
      <w:tr w:rsidR="00CA4850" w:rsidRPr="00067B64" w:rsidTr="00CA4850">
        <w:trPr>
          <w:trHeight w:val="1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 гостях у зубного врача.</w:t>
            </w:r>
          </w:p>
        </w:tc>
      </w:tr>
      <w:tr w:rsidR="00CA4850" w:rsidRPr="00067B64" w:rsidTr="00CA4850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Интерактивная экскурсия в магазин морепродуктов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Оформление плаката «Обитатели моря»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27.11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Викторина «В гостях у Нептуна»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За что мы скажем спасибо поварам.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Уход за руками и ногами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Традиционные блюда нашего края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25.12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Красивая осанка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рисунков «Вкусный маршрут»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Мини-проект «Съедобная азбука».</w:t>
            </w:r>
          </w:p>
        </w:tc>
      </w:tr>
      <w:tr w:rsidR="00CA4850" w:rsidRPr="00067B64" w:rsidTr="00CA4850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Праздник Мы за чаем не скучаем»</w:t>
            </w:r>
          </w:p>
        </w:tc>
      </w:tr>
      <w:tr w:rsidR="00CA4850" w:rsidRPr="00067B64" w:rsidTr="00CA4850">
        <w:trPr>
          <w:trHeight w:val="4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5.02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можно приготовить, если выбор продуктов ограничен</w:t>
            </w:r>
          </w:p>
        </w:tc>
      </w:tr>
      <w:tr w:rsidR="00CA4850" w:rsidRPr="00067B64" w:rsidTr="00CA4850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12.02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Солнце, воздух и вода наши лучшие друзья!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19.02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Конкурс кулинарных рецептов</w:t>
            </w:r>
          </w:p>
        </w:tc>
      </w:tr>
      <w:tr w:rsidR="00CA4850" w:rsidRPr="00067B64" w:rsidTr="00CA4850">
        <w:trPr>
          <w:trHeight w:val="1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Мойтесь чаще, мойтесь чище. Наша кожа.</w:t>
            </w:r>
          </w:p>
        </w:tc>
      </w:tr>
      <w:tr w:rsidR="00CA4850" w:rsidRPr="00067B64" w:rsidTr="00CA4850">
        <w:trPr>
          <w:trHeight w:val="2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4.03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Как правильно вести себя за столом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11.03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Практическая работа «Поделки из макарон».</w:t>
            </w:r>
          </w:p>
        </w:tc>
      </w:tr>
      <w:tr w:rsidR="00CA4850" w:rsidRPr="00067B64" w:rsidTr="00CA4850">
        <w:trPr>
          <w:trHeight w:val="36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18.03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Изготовление книжки «Правила поведения за столом»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я ем?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8.04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Что умеет наш нос?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15.04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Блюда из картошки.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22.04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Этикет.</w:t>
            </w:r>
          </w:p>
        </w:tc>
      </w:tr>
      <w:tr w:rsidR="00CA4850" w:rsidRPr="00067B64" w:rsidTr="00CA4850">
        <w:trPr>
          <w:trHeight w:val="3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29.04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Итоговый тест по курсу «Разговор о правильном питании».</w:t>
            </w:r>
          </w:p>
        </w:tc>
      </w:tr>
      <w:tr w:rsidR="00CA4850" w:rsidRPr="00067B64" w:rsidTr="00CA4850">
        <w:trPr>
          <w:trHeight w:val="3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6.05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Праздник жителей г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орода здоровья. </w:t>
            </w:r>
          </w:p>
        </w:tc>
      </w:tr>
      <w:tr w:rsidR="00CA4850" w:rsidRPr="00067B64" w:rsidTr="00CA4850">
        <w:trPr>
          <w:trHeight w:val="2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13.05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Викторина по изученным темам.</w:t>
            </w:r>
          </w:p>
        </w:tc>
      </w:tr>
      <w:tr w:rsidR="00CA4850" w:rsidRPr="00067B64" w:rsidTr="00CA4850">
        <w:trPr>
          <w:trHeight w:val="4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pacing w:line="256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20.05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Вкусные традиции моей семьи.</w:t>
            </w:r>
          </w:p>
        </w:tc>
      </w:tr>
      <w:tr w:rsidR="00CA4850" w:rsidRPr="00067B64" w:rsidTr="00CA4850">
        <w:trPr>
          <w:trHeight w:val="41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27.05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A4850" w:rsidRPr="00067B64" w:rsidRDefault="00CA4850" w:rsidP="00573E0E">
            <w:pPr>
              <w:suppressAutoHyphens/>
              <w:autoSpaceDE w:val="0"/>
              <w:snapToGrid w:val="0"/>
              <w:spacing w:after="55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067B64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Подведение итогов.</w:t>
            </w:r>
          </w:p>
        </w:tc>
      </w:tr>
    </w:tbl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suppressAutoHyphens/>
        <w:autoSpaceDE w:val="0"/>
        <w:spacing w:after="55" w:line="240" w:lineRule="auto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</w:pPr>
      <w:r w:rsidRPr="00067B64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ja-JP"/>
        </w:rPr>
        <w:t>.</w:t>
      </w: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u w:val="single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widowControl w:val="0"/>
        <w:autoSpaceDE w:val="0"/>
        <w:autoSpaceDN w:val="0"/>
        <w:adjustRightInd w:val="0"/>
        <w:spacing w:after="0" w:line="100" w:lineRule="atLeast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  <w:lang w:eastAsia="ja-JP"/>
        </w:rPr>
      </w:pPr>
    </w:p>
    <w:p w:rsidR="00067B64" w:rsidRPr="00067B64" w:rsidRDefault="00067B64" w:rsidP="00067B64">
      <w:pPr>
        <w:spacing w:line="254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67B64" w:rsidRPr="00067B64" w:rsidRDefault="00067B64" w:rsidP="00067B64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067B64" w:rsidRPr="00067B64" w:rsidRDefault="00067B64" w:rsidP="00067B64">
      <w:pPr>
        <w:spacing w:line="256" w:lineRule="auto"/>
        <w:rPr>
          <w:rFonts w:ascii="Calibri" w:eastAsia="Calibri" w:hAnsi="Calibri" w:cs="Times New Roman"/>
          <w:color w:val="000000" w:themeColor="text1"/>
        </w:rPr>
      </w:pPr>
    </w:p>
    <w:p w:rsidR="00771761" w:rsidRDefault="00771761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Default="00771761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Default="00771761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Default="00771761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Default="00771761" w:rsidP="00405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Pr="00771761" w:rsidRDefault="00771761" w:rsidP="00771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771761" w:rsidRPr="00771761" w:rsidRDefault="00771761" w:rsidP="0077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Pr="00771761" w:rsidRDefault="00771761" w:rsidP="0077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771761" w:rsidRPr="00771761" w:rsidRDefault="00771761" w:rsidP="00771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405FCA" w:rsidRDefault="00771761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  <w:r w:rsidRPr="00771761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           </w:t>
      </w:r>
      <w:r w:rsidR="00067B64"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  <w:t xml:space="preserve">                          </w:t>
      </w: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eastAsia="ja-JP"/>
        </w:rPr>
      </w:pPr>
    </w:p>
    <w:p w:rsidR="00067B64" w:rsidRPr="00067B64" w:rsidRDefault="00067B64" w:rsidP="00067B6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  <w:lang w:eastAsia="ja-JP"/>
        </w:rPr>
      </w:pPr>
    </w:p>
    <w:sectPr w:rsidR="00067B64" w:rsidRPr="00067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2571A6"/>
    <w:multiLevelType w:val="hybridMultilevel"/>
    <w:tmpl w:val="88386D4C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7236E26"/>
    <w:multiLevelType w:val="multilevel"/>
    <w:tmpl w:val="D99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E05B8"/>
    <w:multiLevelType w:val="multilevel"/>
    <w:tmpl w:val="09764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896846"/>
    <w:multiLevelType w:val="multilevel"/>
    <w:tmpl w:val="1098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177106"/>
    <w:multiLevelType w:val="multilevel"/>
    <w:tmpl w:val="A550851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251E2A"/>
    <w:multiLevelType w:val="multilevel"/>
    <w:tmpl w:val="E0E66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EB33AE"/>
    <w:multiLevelType w:val="multilevel"/>
    <w:tmpl w:val="9B1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2C7A4B"/>
    <w:multiLevelType w:val="multilevel"/>
    <w:tmpl w:val="E0A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529DC"/>
    <w:multiLevelType w:val="multilevel"/>
    <w:tmpl w:val="55A07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292814"/>
    <w:multiLevelType w:val="hybridMultilevel"/>
    <w:tmpl w:val="8E140D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E2C4A49"/>
    <w:multiLevelType w:val="multilevel"/>
    <w:tmpl w:val="128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AD348B"/>
    <w:multiLevelType w:val="multilevel"/>
    <w:tmpl w:val="124A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35571E"/>
    <w:multiLevelType w:val="multilevel"/>
    <w:tmpl w:val="A09E4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3"/>
  </w:num>
  <w:num w:numId="16">
    <w:abstractNumId w:val="1"/>
  </w:num>
  <w:num w:numId="17">
    <w:abstractNumId w:val="2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6D"/>
    <w:rsid w:val="00067B64"/>
    <w:rsid w:val="00076B35"/>
    <w:rsid w:val="000A761F"/>
    <w:rsid w:val="000E72F6"/>
    <w:rsid w:val="00142771"/>
    <w:rsid w:val="00185DFB"/>
    <w:rsid w:val="001F528D"/>
    <w:rsid w:val="00344752"/>
    <w:rsid w:val="00373466"/>
    <w:rsid w:val="00404347"/>
    <w:rsid w:val="00405FCA"/>
    <w:rsid w:val="004255E4"/>
    <w:rsid w:val="004646E2"/>
    <w:rsid w:val="00481364"/>
    <w:rsid w:val="004A7C51"/>
    <w:rsid w:val="004B1869"/>
    <w:rsid w:val="004C05F7"/>
    <w:rsid w:val="004D1115"/>
    <w:rsid w:val="00566F00"/>
    <w:rsid w:val="00573E0E"/>
    <w:rsid w:val="00590008"/>
    <w:rsid w:val="005C7A47"/>
    <w:rsid w:val="005D1044"/>
    <w:rsid w:val="005D69EB"/>
    <w:rsid w:val="006266AF"/>
    <w:rsid w:val="00656AD2"/>
    <w:rsid w:val="00682619"/>
    <w:rsid w:val="007326DA"/>
    <w:rsid w:val="00771761"/>
    <w:rsid w:val="00856F26"/>
    <w:rsid w:val="008D28C4"/>
    <w:rsid w:val="008F24E8"/>
    <w:rsid w:val="00955ADB"/>
    <w:rsid w:val="00AE041F"/>
    <w:rsid w:val="00BD5D55"/>
    <w:rsid w:val="00CA4850"/>
    <w:rsid w:val="00CA63C2"/>
    <w:rsid w:val="00D12942"/>
    <w:rsid w:val="00D65B97"/>
    <w:rsid w:val="00E1124B"/>
    <w:rsid w:val="00E830ED"/>
    <w:rsid w:val="00E9016D"/>
    <w:rsid w:val="00F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1E394A"/>
  <w15:chartTrackingRefBased/>
  <w15:docId w15:val="{E4DDFDD0-A404-47E4-9AF2-02B19016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7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067B64"/>
  </w:style>
  <w:style w:type="character" w:styleId="a4">
    <w:name w:val="Hyperlink"/>
    <w:basedOn w:val="a0"/>
    <w:uiPriority w:val="99"/>
    <w:semiHidden/>
    <w:unhideWhenUsed/>
    <w:rsid w:val="00067B6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67B64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475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C7A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8E903-8549-4C90-8640-00B2FD84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48</cp:revision>
  <cp:lastPrinted>2019-09-27T06:55:00Z</cp:lastPrinted>
  <dcterms:created xsi:type="dcterms:W3CDTF">2019-09-11T07:30:00Z</dcterms:created>
  <dcterms:modified xsi:type="dcterms:W3CDTF">2019-11-02T08:42:00Z</dcterms:modified>
</cp:coreProperties>
</file>